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27C37E">
      <w:pPr>
        <w:spacing w:line="360" w:lineRule="auto"/>
        <w:jc w:val="center"/>
        <w:rPr>
          <w:rFonts w:hint="default" w:ascii="方正小标宋简体" w:hAnsi="黑体" w:eastAsia="方正小标宋简体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山西省2025年度住院医师规范化培训和助理全科医生培训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结业临床实践能力考核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试题</w:t>
      </w:r>
      <w:r>
        <w:rPr>
          <w:rFonts w:hint="eastAsia" w:ascii="仿宋" w:hAnsi="仿宋" w:eastAsia="仿宋" w:cs="仿宋"/>
          <w:b/>
          <w:bCs/>
          <w:sz w:val="36"/>
          <w:szCs w:val="36"/>
        </w:rPr>
        <w:t>审题</w:t>
      </w: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结果确认表</w:t>
      </w:r>
    </w:p>
    <w:p w14:paraId="3E3F57E3">
      <w:pPr>
        <w:spacing w:line="360" w:lineRule="auto"/>
        <w:jc w:val="left"/>
        <w:rPr>
          <w:rFonts w:hint="eastAsia" w:ascii="仿宋" w:hAnsi="仿宋" w:eastAsia="仿宋" w:cs="仿宋"/>
          <w:sz w:val="32"/>
          <w:szCs w:val="32"/>
          <w:u w:val="single"/>
          <w:lang w:val="en-US" w:eastAsia="zh-CN"/>
        </w:rPr>
      </w:pPr>
      <w:r>
        <w:rPr>
          <w:rFonts w:hint="eastAsia" w:ascii="方正小标宋简体" w:hAnsi="黑体" w:eastAsia="方正小标宋简体"/>
          <w:b w:val="0"/>
          <w:bCs w:val="0"/>
          <w:sz w:val="32"/>
          <w:szCs w:val="32"/>
          <w:lang w:val="en-US" w:eastAsia="zh-CN"/>
        </w:rPr>
        <w:t>专业</w:t>
      </w:r>
      <w:r>
        <w:rPr>
          <w:rFonts w:hint="eastAsia" w:ascii="方正小标宋简体" w:hAnsi="黑体" w:eastAsia="方正小标宋简体"/>
          <w:sz w:val="32"/>
          <w:szCs w:val="32"/>
          <w:u w:val="single"/>
          <w:lang w:val="en-US" w:eastAsia="zh-CN"/>
        </w:rPr>
        <w:t xml:space="preserve">               </w:t>
      </w:r>
    </w:p>
    <w:tbl>
      <w:tblPr>
        <w:tblStyle w:val="3"/>
        <w:tblW w:w="0" w:type="auto"/>
        <w:tblInd w:w="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4965"/>
        <w:gridCol w:w="1972"/>
      </w:tblGrid>
      <w:tr w14:paraId="1F4B3E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exact"/>
        </w:trPr>
        <w:tc>
          <w:tcPr>
            <w:tcW w:w="1803" w:type="dxa"/>
            <w:vAlign w:val="bottom"/>
          </w:tcPr>
          <w:p w14:paraId="227529E9">
            <w:pPr>
              <w:spacing w:line="360" w:lineRule="auto"/>
              <w:ind w:firstLine="280" w:firstLineChars="100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试题编号</w:t>
            </w:r>
          </w:p>
        </w:tc>
        <w:tc>
          <w:tcPr>
            <w:tcW w:w="4965" w:type="dxa"/>
            <w:vAlign w:val="bottom"/>
          </w:tcPr>
          <w:p w14:paraId="48C5ACB3">
            <w:pPr>
              <w:spacing w:line="360" w:lineRule="auto"/>
              <w:jc w:val="center"/>
              <w:rPr>
                <w:rFonts w:hint="default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审题意见或建议</w:t>
            </w:r>
          </w:p>
        </w:tc>
        <w:tc>
          <w:tcPr>
            <w:tcW w:w="1972" w:type="dxa"/>
            <w:vAlign w:val="bottom"/>
          </w:tcPr>
          <w:p w14:paraId="39AFB5FF">
            <w:pPr>
              <w:spacing w:line="360" w:lineRule="auto"/>
              <w:jc w:val="center"/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vertAlign w:val="baseline"/>
                <w:lang w:val="en-US" w:eastAsia="zh-CN"/>
              </w:rPr>
              <w:t>备注</w:t>
            </w:r>
          </w:p>
        </w:tc>
      </w:tr>
      <w:tr w14:paraId="7DF0F2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1803" w:type="dxa"/>
            <w:vAlign w:val="center"/>
          </w:tcPr>
          <w:p w14:paraId="6D8DBCC5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965" w:type="dxa"/>
            <w:vAlign w:val="center"/>
          </w:tcPr>
          <w:p w14:paraId="200CEC43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72" w:type="dxa"/>
            <w:vAlign w:val="center"/>
          </w:tcPr>
          <w:p w14:paraId="6FF7F66B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FE77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1803" w:type="dxa"/>
            <w:vAlign w:val="center"/>
          </w:tcPr>
          <w:p w14:paraId="658B34C1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965" w:type="dxa"/>
            <w:vAlign w:val="center"/>
          </w:tcPr>
          <w:p w14:paraId="2038ECE0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72" w:type="dxa"/>
            <w:vAlign w:val="center"/>
          </w:tcPr>
          <w:p w14:paraId="5EA09702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A1FD9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1803" w:type="dxa"/>
            <w:vAlign w:val="center"/>
          </w:tcPr>
          <w:p w14:paraId="7C7EAA62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965" w:type="dxa"/>
            <w:vAlign w:val="center"/>
          </w:tcPr>
          <w:p w14:paraId="23279144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72" w:type="dxa"/>
            <w:vAlign w:val="center"/>
          </w:tcPr>
          <w:p w14:paraId="621F517E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39BB35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1803" w:type="dxa"/>
            <w:vAlign w:val="center"/>
          </w:tcPr>
          <w:p w14:paraId="0776F788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965" w:type="dxa"/>
            <w:vAlign w:val="center"/>
          </w:tcPr>
          <w:p w14:paraId="077A32A3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72" w:type="dxa"/>
            <w:vAlign w:val="center"/>
          </w:tcPr>
          <w:p w14:paraId="14617D40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0F30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1803" w:type="dxa"/>
            <w:vAlign w:val="center"/>
          </w:tcPr>
          <w:p w14:paraId="0407F2B5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965" w:type="dxa"/>
            <w:vAlign w:val="center"/>
          </w:tcPr>
          <w:p w14:paraId="724CCA44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72" w:type="dxa"/>
            <w:vAlign w:val="center"/>
          </w:tcPr>
          <w:p w14:paraId="09C07397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DB5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1803" w:type="dxa"/>
            <w:vAlign w:val="center"/>
          </w:tcPr>
          <w:p w14:paraId="6D4425F6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965" w:type="dxa"/>
            <w:vAlign w:val="center"/>
          </w:tcPr>
          <w:p w14:paraId="19553546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972" w:type="dxa"/>
            <w:vAlign w:val="center"/>
          </w:tcPr>
          <w:p w14:paraId="2FC7B687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5DE89A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1" w:hRule="exact"/>
        </w:trPr>
        <w:tc>
          <w:tcPr>
            <w:tcW w:w="1803" w:type="dxa"/>
            <w:vAlign w:val="center"/>
          </w:tcPr>
          <w:p w14:paraId="6ED0BF0D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965" w:type="dxa"/>
            <w:vAlign w:val="center"/>
          </w:tcPr>
          <w:p w14:paraId="7E9BB2BC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</w:p>
        </w:tc>
        <w:tc>
          <w:tcPr>
            <w:tcW w:w="1972" w:type="dxa"/>
            <w:vAlign w:val="center"/>
          </w:tcPr>
          <w:p w14:paraId="6B360605">
            <w:pPr>
              <w:spacing w:line="360" w:lineRule="auto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</w:p>
        </w:tc>
      </w:tr>
      <w:tr w14:paraId="0590AB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40" w:hRule="exact"/>
        </w:trPr>
        <w:tc>
          <w:tcPr>
            <w:tcW w:w="8740" w:type="dxa"/>
            <w:gridSpan w:val="3"/>
            <w:vAlign w:val="center"/>
          </w:tcPr>
          <w:p w14:paraId="469C8AD6">
            <w:pPr>
              <w:spacing w:line="360" w:lineRule="auto"/>
              <w:ind w:firstLine="560" w:firstLineChars="200"/>
              <w:jc w:val="both"/>
              <w:rPr>
                <w:rFonts w:hint="eastAsia" w:ascii="仿宋" w:hAnsi="仿宋" w:eastAsia="仿宋" w:cs="仿宋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黑体" w:eastAsia="仿宋_GB2312"/>
                <w:sz w:val="28"/>
                <w:szCs w:val="28"/>
                <w:lang w:val="en-US" w:eastAsia="zh-CN"/>
              </w:rPr>
              <w:t>经审题专家审核，以上</w:t>
            </w:r>
            <w:r>
              <w:rPr>
                <w:rFonts w:hint="eastAsia" w:ascii="仿宋_GB2312" w:hAnsi="黑体" w:eastAsia="仿宋_GB2312"/>
                <w:sz w:val="28"/>
                <w:szCs w:val="28"/>
                <w:u w:val="single"/>
                <w:lang w:val="en-US" w:eastAsia="zh-CN"/>
              </w:rPr>
              <w:t xml:space="preserve">     </w:t>
            </w:r>
            <w:r>
              <w:rPr>
                <w:rFonts w:hint="eastAsia" w:ascii="仿宋_GB2312" w:hAnsi="黑体" w:eastAsia="仿宋_GB2312"/>
                <w:sz w:val="28"/>
                <w:szCs w:val="28"/>
                <w:u w:val="none"/>
                <w:lang w:val="en-US" w:eastAsia="zh-CN"/>
              </w:rPr>
              <w:t>套试题入选2025年度</w:t>
            </w:r>
            <w:r>
              <w:rPr>
                <w:rFonts w:hint="eastAsia" w:ascii="方正小标宋简体" w:hAnsi="黑体" w:eastAsia="方正小标宋简体" w:cs="黑体"/>
                <w:sz w:val="28"/>
                <w:szCs w:val="28"/>
              </w:rPr>
              <w:t>结业临床实践能力考核</w:t>
            </w:r>
            <w:r>
              <w:rPr>
                <w:rFonts w:hint="eastAsia" w:ascii="方正小标宋简体" w:hAnsi="黑体" w:eastAsia="方正小标宋简体" w:cs="黑体"/>
                <w:sz w:val="28"/>
                <w:szCs w:val="28"/>
                <w:lang w:val="en-US" w:eastAsia="zh-CN"/>
              </w:rPr>
              <w:t>正式用题。</w:t>
            </w:r>
          </w:p>
        </w:tc>
      </w:tr>
    </w:tbl>
    <w:p w14:paraId="6603D443">
      <w:pPr>
        <w:jc w:val="both"/>
        <w:rPr>
          <w:rFonts w:hint="eastAsia" w:ascii="仿宋_GB2312" w:hAnsi="黑体" w:eastAsia="仿宋_GB2312"/>
          <w:b/>
          <w:bCs/>
          <w:sz w:val="32"/>
          <w:szCs w:val="32"/>
        </w:rPr>
      </w:pPr>
    </w:p>
    <w:p w14:paraId="6955C501">
      <w:pPr>
        <w:jc w:val="both"/>
      </w:pPr>
      <w:r>
        <w:rPr>
          <w:rFonts w:hint="eastAsia" w:ascii="仿宋_GB2312" w:hAnsi="黑体" w:eastAsia="仿宋_GB2312"/>
          <w:b/>
          <w:bCs/>
          <w:sz w:val="32"/>
          <w:szCs w:val="32"/>
        </w:rPr>
        <w:t>审核专家签名：</w:t>
      </w:r>
      <w:r>
        <w:rPr>
          <w:rFonts w:hint="eastAsia" w:ascii="仿宋_GB2312" w:hAnsi="黑体" w:eastAsia="仿宋_GB2312"/>
          <w:b/>
          <w:bCs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黑体" w:eastAsia="仿宋_GB2312"/>
          <w:sz w:val="32"/>
          <w:szCs w:val="32"/>
          <w:lang w:val="en-US" w:eastAsia="zh-CN"/>
        </w:rPr>
        <w:t xml:space="preserve">                      年   月   日</w:t>
      </w:r>
    </w:p>
    <w:sectPr>
      <w:pgSz w:w="12240" w:h="15840"/>
      <w:pgMar w:top="1440" w:right="1800" w:bottom="110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7A4B03B-3AFB-42D7-8A92-855678A641D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54348EC1-D2A7-4278-BDD6-C8EBFC569D11}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3" w:fontKey="{5C2C6814-1482-486D-89F6-F5DEBA15E7D1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FE581163-3271-475A-9BA1-D9593E9ABD04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639DF775-C80B-4CFF-9666-370A349EEC5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VhM2U0OGE1ZWU1ZWM1NGZkOWI4NmY2YWUzYTk5YjkifQ=="/>
  </w:docVars>
  <w:rsids>
    <w:rsidRoot w:val="2FE326F3"/>
    <w:rsid w:val="0C6403F8"/>
    <w:rsid w:val="1DBB65BF"/>
    <w:rsid w:val="1EF50E5F"/>
    <w:rsid w:val="20E244EA"/>
    <w:rsid w:val="276A71EB"/>
    <w:rsid w:val="27C5505A"/>
    <w:rsid w:val="2FE326F3"/>
    <w:rsid w:val="3E76774C"/>
    <w:rsid w:val="45503657"/>
    <w:rsid w:val="48E732B4"/>
    <w:rsid w:val="55165F7F"/>
    <w:rsid w:val="588B18A4"/>
    <w:rsid w:val="5C1E67E8"/>
    <w:rsid w:val="60AD1825"/>
    <w:rsid w:val="65A4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101</Words>
  <Characters>107</Characters>
  <Lines>0</Lines>
  <Paragraphs>0</Paragraphs>
  <TotalTime>38</TotalTime>
  <ScaleCrop>false</ScaleCrop>
  <LinksUpToDate>false</LinksUpToDate>
  <CharactersWithSpaces>158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2022-05-24T01:58:00Z</dcterms:created>
  <dc:creator>安建平</dc:creator>
  <cp:lastModifiedBy>WPS_1733797072</cp:lastModifiedBy>
  <cp:lastPrinted>2022-06-13T08:57:00Z</cp:lastPrinted>
  <dcterms:modified xsi:type="dcterms:W3CDTF">2025-01-02T01:45:34Z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94DF03E10D824F89B495A5D3A744854B</vt:lpwstr>
  </property>
  <property fmtid="{D5CDD505-2E9C-101B-9397-08002B2CF9AE}" pid="4" name="KSOTemplateDocerSaveRecord">
    <vt:lpwstr>eyJoZGlkIjoiOWVhM2U0OGE1ZWU1ZWM1NGZkOWI4NmY2YWUzYTk5YjkiLCJ1c2VySWQiOiIxNjYzMTA1ODg3In0=</vt:lpwstr>
  </property>
</Properties>
</file>